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61" w:rsidRPr="0005089C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5089C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Директору </w:t>
      </w: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МУП «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Ракитянские</w:t>
      </w:r>
      <w:proofErr w:type="spellEnd"/>
      <w:r w:rsidRPr="0005089C">
        <w:rPr>
          <w:rFonts w:ascii="Times New Roman" w:hAnsi="Times New Roman" w:cs="Times New Roman"/>
          <w:sz w:val="24"/>
          <w:szCs w:val="24"/>
        </w:rPr>
        <w:t xml:space="preserve"> тепловые сети» </w:t>
      </w: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6561" w:rsidRPr="0005089C" w:rsidRDefault="00BC6561" w:rsidP="00BC6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Е.Н. </w:t>
      </w:r>
      <w:proofErr w:type="spellStart"/>
      <w:r w:rsidRPr="0005089C">
        <w:rPr>
          <w:rFonts w:ascii="Times New Roman" w:hAnsi="Times New Roman" w:cs="Times New Roman"/>
          <w:sz w:val="24"/>
          <w:szCs w:val="24"/>
        </w:rPr>
        <w:t>Бочкаленко</w:t>
      </w:r>
      <w:proofErr w:type="spellEnd"/>
    </w:p>
    <w:p w:rsidR="00BC6561" w:rsidRPr="0005089C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009E1">
        <w:rPr>
          <w:rFonts w:ascii="Times New Roman" w:hAnsi="Times New Roman" w:cs="Times New Roman"/>
          <w:sz w:val="24"/>
          <w:szCs w:val="24"/>
        </w:rPr>
        <w:t xml:space="preserve"> предоставлении технических условий на присоединение и заключении договора </w:t>
      </w:r>
      <w:bookmarkEnd w:id="0"/>
      <w:r w:rsidRPr="000009E1">
        <w:rPr>
          <w:rFonts w:ascii="Times New Roman" w:hAnsi="Times New Roman" w:cs="Times New Roman"/>
          <w:sz w:val="24"/>
          <w:szCs w:val="24"/>
        </w:rPr>
        <w:t xml:space="preserve">о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присоединении к сетям</w:t>
      </w:r>
      <w:r>
        <w:rPr>
          <w:rFonts w:ascii="Times New Roman" w:hAnsi="Times New Roman" w:cs="Times New Roman"/>
          <w:sz w:val="24"/>
          <w:szCs w:val="24"/>
        </w:rPr>
        <w:t xml:space="preserve"> тепловой энергии,</w:t>
      </w:r>
      <w:r w:rsidRPr="000009E1">
        <w:rPr>
          <w:rFonts w:ascii="Times New Roman" w:hAnsi="Times New Roman" w:cs="Times New Roman"/>
          <w:sz w:val="24"/>
          <w:szCs w:val="24"/>
        </w:rPr>
        <w:t xml:space="preserve"> централизованного горячего водоснабжения.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С целью подключения строящегося (реконструируемого) или построенного, но не подключенного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 объекта капитального строительства и заключения договора о подключении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>централизованного горячего водоснабжения _____________________________________________________________________________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 просит заключить договор о подключении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 объекта капитального строительства (увеличения разрешенного к использованию расхода горячей воды) и выдать технические условия на присоединение к сетям </w:t>
      </w:r>
      <w:r>
        <w:rPr>
          <w:rFonts w:ascii="Times New Roman" w:hAnsi="Times New Roman" w:cs="Times New Roman"/>
          <w:sz w:val="24"/>
          <w:szCs w:val="24"/>
        </w:rPr>
        <w:t xml:space="preserve">теплоснабжения, </w:t>
      </w:r>
      <w:r w:rsidRPr="000009E1">
        <w:rPr>
          <w:rFonts w:ascii="Times New Roman" w:hAnsi="Times New Roman" w:cs="Times New Roman"/>
          <w:sz w:val="24"/>
          <w:szCs w:val="24"/>
        </w:rPr>
        <w:t xml:space="preserve">централизованного горячего водоснабжения, принадлежащего мне объекта на основании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(подробно: правовые основания владения, наименование объекта, отдельных зданий, сооружений, помещений в составе объекта) расположенного по адресу:_____________________________________________________________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(адрес или место расположения объекта, кадастровый номер земельного участка)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Характеристика и назначение объекта: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(краткая характеристика, назначение или предполагаемое использование объекта, отдельных зданий, сооружений, помещений в составе объекта, этажность)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Подключаемый расход горячей воды объекта.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(указать: новая или дополнительная)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Тепловая нагрузка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Часовой расход горячей воды,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м3/час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Примечание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Гкал/час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максимальный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минимальный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Всего по объекту, в т.ч.: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Имеются технические условия подключения за №_______________________от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Нормативный срок строительства объекта ____________________ месяцев.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lastRenderedPageBreak/>
        <w:t xml:space="preserve">Срок сдачи объекта (ввода в </w:t>
      </w:r>
      <w:proofErr w:type="gramStart"/>
      <w:r w:rsidRPr="000009E1">
        <w:rPr>
          <w:rFonts w:ascii="Times New Roman" w:hAnsi="Times New Roman" w:cs="Times New Roman"/>
          <w:sz w:val="24"/>
          <w:szCs w:val="24"/>
        </w:rPr>
        <w:t>эксплуатацию)_</w:t>
      </w:r>
      <w:proofErr w:type="gramEnd"/>
      <w:r w:rsidRPr="000009E1">
        <w:rPr>
          <w:rFonts w:ascii="Times New Roman" w:hAnsi="Times New Roman" w:cs="Times New Roman"/>
          <w:sz w:val="24"/>
          <w:szCs w:val="24"/>
        </w:rPr>
        <w:t xml:space="preserve">_______ кв. _________ года.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(с разбивкой по очередям)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Приложения к заявке: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1) ситуационный план расположения объекта капитального строительства с привязкой к территории населенного пункта;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2)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3) информацию о характеристиках расхода горячей воды объекта капитального строительства (расчетные максимальные часовые и минимальные часовые расходы горячего водоснабжения);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4)данные о расположении узла учета расхода горячей воды;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5) банковские реквизиты.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Руководитель(должность)____________________________ Ф. И. О.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(подпись руководителя юридического лица) </w:t>
      </w:r>
    </w:p>
    <w:p w:rsidR="00BC656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(Фамилия Имя Отчество физического лица) (подпись физического лица, дата)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Исполнитель: ________________________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Контактный телефон: ________________ </w:t>
      </w: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61" w:rsidRPr="000009E1" w:rsidRDefault="00BC6561" w:rsidP="00BC6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9E1">
        <w:rPr>
          <w:rFonts w:ascii="Times New Roman" w:hAnsi="Times New Roman" w:cs="Times New Roman"/>
          <w:sz w:val="24"/>
          <w:szCs w:val="24"/>
        </w:rPr>
        <w:br w:type="page"/>
      </w:r>
    </w:p>
    <w:p w:rsidR="006D6026" w:rsidRDefault="006D6026"/>
    <w:sectPr w:rsidR="006D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61"/>
    <w:rsid w:val="006D6026"/>
    <w:rsid w:val="00BC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B35C-04D2-4FB4-87FB-75EFE7D8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2018-10-03T12:20:00Z</dcterms:created>
  <dcterms:modified xsi:type="dcterms:W3CDTF">2018-10-03T12:20:00Z</dcterms:modified>
</cp:coreProperties>
</file>